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76A9" w14:textId="77777777" w:rsidR="00BD48D8" w:rsidRPr="00AC6590" w:rsidRDefault="00BD48D8" w:rsidP="00BD48D8">
      <w:pPr>
        <w:spacing w:after="160" w:line="300" w:lineRule="auto"/>
        <w:rPr>
          <w:rFonts w:eastAsiaTheme="minorEastAsia"/>
          <w:sz w:val="21"/>
          <w:szCs w:val="21"/>
          <w:lang w:eastAsia="it-IT"/>
        </w:rPr>
      </w:pPr>
    </w:p>
    <w:p w14:paraId="7EC4F3C7" w14:textId="77777777" w:rsidR="00BD48D8" w:rsidRPr="00AC6590" w:rsidRDefault="00BD48D8" w:rsidP="00BD48D8">
      <w:pPr>
        <w:spacing w:after="160" w:line="300" w:lineRule="auto"/>
        <w:rPr>
          <w:rFonts w:eastAsiaTheme="minorEastAsia"/>
          <w:noProof/>
          <w:sz w:val="21"/>
          <w:szCs w:val="21"/>
          <w:lang w:eastAsia="it-IT"/>
        </w:rPr>
      </w:pPr>
      <w:r w:rsidRPr="00AC6590">
        <w:rPr>
          <w:rFonts w:eastAsiaTheme="minorEastAsia"/>
          <w:noProof/>
          <w:sz w:val="21"/>
          <w:szCs w:val="21"/>
          <w:lang w:eastAsia="it-IT"/>
        </w:rPr>
        <w:t>ELENCO DEI CONTRIBUTI AI SENSI DELL’ART.11 DELLA LEGGE n.3/2019 RICEVUTI DALL’ENTRATA IN VIGORE DELLA STESSA  31 GENNAIO 2019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14"/>
        <w:gridCol w:w="2436"/>
        <w:gridCol w:w="1926"/>
        <w:gridCol w:w="1926"/>
        <w:gridCol w:w="1926"/>
      </w:tblGrid>
      <w:tr w:rsidR="00BD48D8" w:rsidRPr="00AC6590" w14:paraId="4ACD734D" w14:textId="77777777" w:rsidTr="000B47CD">
        <w:trPr>
          <w:trHeight w:val="558"/>
        </w:trPr>
        <w:tc>
          <w:tcPr>
            <w:tcW w:w="734" w:type="pct"/>
          </w:tcPr>
          <w:p w14:paraId="64C916F2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DATA</w:t>
            </w:r>
          </w:p>
        </w:tc>
        <w:tc>
          <w:tcPr>
            <w:tcW w:w="1265" w:type="pct"/>
          </w:tcPr>
          <w:p w14:paraId="11823349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EROGANTE</w:t>
            </w:r>
          </w:p>
        </w:tc>
        <w:tc>
          <w:tcPr>
            <w:tcW w:w="1000" w:type="pct"/>
          </w:tcPr>
          <w:p w14:paraId="4AF6242D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TIPOLOGIA</w:t>
            </w:r>
          </w:p>
          <w:p w14:paraId="5FD6B613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CONTRIBUTO</w:t>
            </w:r>
          </w:p>
        </w:tc>
        <w:tc>
          <w:tcPr>
            <w:tcW w:w="1000" w:type="pct"/>
          </w:tcPr>
          <w:p w14:paraId="4B13EE0A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ENTITA’ (in euro)</w:t>
            </w:r>
          </w:p>
        </w:tc>
        <w:tc>
          <w:tcPr>
            <w:tcW w:w="1000" w:type="pct"/>
          </w:tcPr>
          <w:p w14:paraId="569FC821" w14:textId="77777777" w:rsidR="00BD48D8" w:rsidRPr="00AC6590" w:rsidRDefault="00BD48D8" w:rsidP="00FB20B4">
            <w:pPr>
              <w:spacing w:after="160" w:line="300" w:lineRule="auto"/>
            </w:pPr>
            <w:r w:rsidRPr="00AC6590">
              <w:t>VALORE CUMULATIVO</w:t>
            </w:r>
          </w:p>
        </w:tc>
      </w:tr>
      <w:tr w:rsidR="00BD48D8" w:rsidRPr="00AC6590" w14:paraId="341E3F35" w14:textId="77777777" w:rsidTr="000B47CD">
        <w:trPr>
          <w:trHeight w:val="704"/>
        </w:trPr>
        <w:tc>
          <w:tcPr>
            <w:tcW w:w="734" w:type="pct"/>
          </w:tcPr>
          <w:p w14:paraId="46CD3E98" w14:textId="4E0626E8" w:rsidR="00BD48D8" w:rsidRPr="00AC6590" w:rsidRDefault="00C8696B" w:rsidP="007C2437">
            <w:pPr>
              <w:spacing w:after="160" w:line="3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5337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="0095337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0/2021</w:t>
            </w:r>
          </w:p>
        </w:tc>
        <w:tc>
          <w:tcPr>
            <w:tcW w:w="1265" w:type="pct"/>
          </w:tcPr>
          <w:p w14:paraId="4AE71D18" w14:textId="5D9EE55A" w:rsidR="00BD48D8" w:rsidRPr="00AC6590" w:rsidRDefault="007C2437" w:rsidP="00FB20B4">
            <w:pPr>
              <w:spacing w:after="160" w:line="3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53377">
              <w:rPr>
                <w:rFonts w:ascii="Calibri" w:hAnsi="Calibri" w:cs="Calibri"/>
                <w:color w:val="000000"/>
              </w:rPr>
              <w:t>AMMARITANI PAOLO</w:t>
            </w:r>
          </w:p>
          <w:p w14:paraId="1F53ED53" w14:textId="77777777" w:rsidR="00BD48D8" w:rsidRPr="00AC6590" w:rsidRDefault="00BD48D8" w:rsidP="00FB20B4">
            <w:pPr>
              <w:spacing w:after="160" w:line="300" w:lineRule="auto"/>
              <w:jc w:val="center"/>
            </w:pPr>
          </w:p>
        </w:tc>
        <w:tc>
          <w:tcPr>
            <w:tcW w:w="1000" w:type="pct"/>
          </w:tcPr>
          <w:p w14:paraId="71C44731" w14:textId="77777777" w:rsidR="00BD48D8" w:rsidRPr="00AC6590" w:rsidRDefault="00BD48D8" w:rsidP="00FB20B4">
            <w:pPr>
              <w:spacing w:after="160" w:line="300" w:lineRule="auto"/>
              <w:jc w:val="center"/>
            </w:pPr>
            <w:r w:rsidRPr="00AC6590">
              <w:t>EROGAZIONE LIBERALE</w:t>
            </w:r>
          </w:p>
        </w:tc>
        <w:tc>
          <w:tcPr>
            <w:tcW w:w="1000" w:type="pct"/>
          </w:tcPr>
          <w:p w14:paraId="11EC0BEE" w14:textId="3C57C19F" w:rsidR="00BD48D8" w:rsidRPr="00AC6590" w:rsidRDefault="00BD48D8" w:rsidP="007C2437">
            <w:pPr>
              <w:spacing w:after="160" w:line="300" w:lineRule="auto"/>
              <w:jc w:val="center"/>
            </w:pPr>
            <w:r>
              <w:t xml:space="preserve">€ </w:t>
            </w:r>
            <w:r w:rsidR="00953377">
              <w:t>650,00</w:t>
            </w:r>
          </w:p>
        </w:tc>
        <w:tc>
          <w:tcPr>
            <w:tcW w:w="1000" w:type="pct"/>
          </w:tcPr>
          <w:p w14:paraId="279256F2" w14:textId="024C41A8" w:rsidR="00BD48D8" w:rsidRPr="00AC6590" w:rsidRDefault="00BD48D8" w:rsidP="007C2437">
            <w:pPr>
              <w:spacing w:after="160" w:line="300" w:lineRule="auto"/>
              <w:jc w:val="center"/>
            </w:pPr>
            <w:r>
              <w:t xml:space="preserve">€ </w:t>
            </w:r>
            <w:r w:rsidR="00953377">
              <w:t>5.850,00</w:t>
            </w:r>
          </w:p>
        </w:tc>
      </w:tr>
      <w:tr w:rsidR="00BD48D8" w:rsidRPr="00AC6590" w14:paraId="36B9D352" w14:textId="77777777" w:rsidTr="000B47CD">
        <w:trPr>
          <w:trHeight w:val="601"/>
        </w:trPr>
        <w:tc>
          <w:tcPr>
            <w:tcW w:w="734" w:type="pct"/>
          </w:tcPr>
          <w:p w14:paraId="076B9E10" w14:textId="1CA7793E" w:rsidR="00BD48D8" w:rsidRPr="00AC6590" w:rsidRDefault="00953377" w:rsidP="00D00496">
            <w:pPr>
              <w:spacing w:after="160" w:line="300" w:lineRule="auto"/>
              <w:jc w:val="center"/>
            </w:pPr>
            <w:r>
              <w:t>01/10/2021</w:t>
            </w:r>
          </w:p>
        </w:tc>
        <w:tc>
          <w:tcPr>
            <w:tcW w:w="1265" w:type="pct"/>
          </w:tcPr>
          <w:p w14:paraId="469B7C11" w14:textId="44C624FC" w:rsidR="00BD48D8" w:rsidRPr="00AC6590" w:rsidRDefault="00953377" w:rsidP="00FB20B4">
            <w:pPr>
              <w:spacing w:after="160" w:line="300" w:lineRule="auto"/>
              <w:jc w:val="center"/>
            </w:pPr>
            <w:r>
              <w:t>LAVY ERIK</w:t>
            </w:r>
          </w:p>
        </w:tc>
        <w:tc>
          <w:tcPr>
            <w:tcW w:w="1000" w:type="pct"/>
          </w:tcPr>
          <w:p w14:paraId="55F3711D" w14:textId="77777777" w:rsidR="00BD48D8" w:rsidRPr="00AC6590" w:rsidRDefault="00BD48D8" w:rsidP="00FB20B4">
            <w:pPr>
              <w:spacing w:after="160" w:line="300" w:lineRule="auto"/>
              <w:jc w:val="center"/>
            </w:pPr>
            <w:r w:rsidRPr="00AC6590">
              <w:t>EROGAZIONE LIBERALE</w:t>
            </w:r>
          </w:p>
        </w:tc>
        <w:tc>
          <w:tcPr>
            <w:tcW w:w="1000" w:type="pct"/>
          </w:tcPr>
          <w:p w14:paraId="774756AC" w14:textId="77777777" w:rsidR="00BD48D8" w:rsidRPr="00AC6590" w:rsidRDefault="00BD48D8" w:rsidP="00FB20B4">
            <w:pPr>
              <w:spacing w:after="160" w:line="300" w:lineRule="auto"/>
              <w:jc w:val="center"/>
            </w:pPr>
            <w:r>
              <w:t>€ 600,00</w:t>
            </w:r>
          </w:p>
        </w:tc>
        <w:tc>
          <w:tcPr>
            <w:tcW w:w="1000" w:type="pct"/>
          </w:tcPr>
          <w:p w14:paraId="06D50F55" w14:textId="50FF0CD9" w:rsidR="00BD48D8" w:rsidRPr="00AC6590" w:rsidRDefault="00BD48D8" w:rsidP="00D00496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953377">
              <w:t>6.000</w:t>
            </w:r>
            <w:proofErr w:type="gramEnd"/>
            <w:r w:rsidR="00953377">
              <w:t>,00</w:t>
            </w:r>
          </w:p>
        </w:tc>
      </w:tr>
      <w:tr w:rsidR="00BD48D8" w:rsidRPr="00AC6590" w14:paraId="35BE5B54" w14:textId="77777777" w:rsidTr="000B47CD">
        <w:trPr>
          <w:trHeight w:val="617"/>
        </w:trPr>
        <w:tc>
          <w:tcPr>
            <w:tcW w:w="734" w:type="pct"/>
          </w:tcPr>
          <w:p w14:paraId="5E2FD62F" w14:textId="5A8CB014" w:rsidR="00BD48D8" w:rsidRPr="00AC6590" w:rsidRDefault="00024155" w:rsidP="00FB20B4">
            <w:pPr>
              <w:spacing w:after="160" w:line="3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04/10/2021</w:t>
            </w:r>
          </w:p>
          <w:p w14:paraId="43AAB9B9" w14:textId="77777777" w:rsidR="00BD48D8" w:rsidRPr="00AC6590" w:rsidRDefault="00BD48D8" w:rsidP="00FB20B4">
            <w:pPr>
              <w:spacing w:after="160" w:line="300" w:lineRule="auto"/>
              <w:jc w:val="center"/>
            </w:pPr>
          </w:p>
        </w:tc>
        <w:tc>
          <w:tcPr>
            <w:tcW w:w="1265" w:type="pct"/>
          </w:tcPr>
          <w:p w14:paraId="07A3B8FD" w14:textId="2667108A" w:rsidR="00BD48D8" w:rsidRPr="00AC6590" w:rsidRDefault="00D00496" w:rsidP="00D00496">
            <w:pPr>
              <w:spacing w:after="160" w:line="3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BRUNOD DENNIS</w:t>
            </w:r>
          </w:p>
        </w:tc>
        <w:tc>
          <w:tcPr>
            <w:tcW w:w="1000" w:type="pct"/>
          </w:tcPr>
          <w:p w14:paraId="2EFC8007" w14:textId="12685C34" w:rsidR="00BD48D8" w:rsidRPr="00AC6590" w:rsidRDefault="00BD48D8" w:rsidP="00FB20B4">
            <w:pPr>
              <w:spacing w:after="160" w:line="300" w:lineRule="auto"/>
              <w:jc w:val="center"/>
            </w:pPr>
            <w:r w:rsidRPr="00AC6590">
              <w:t>EROGAZIONE LIBERALE</w:t>
            </w:r>
          </w:p>
        </w:tc>
        <w:tc>
          <w:tcPr>
            <w:tcW w:w="1000" w:type="pct"/>
          </w:tcPr>
          <w:p w14:paraId="27C85646" w14:textId="1E793CB4" w:rsidR="00BD48D8" w:rsidRPr="00AC6590" w:rsidRDefault="00BD48D8" w:rsidP="00FB20B4">
            <w:pPr>
              <w:spacing w:after="160" w:line="300" w:lineRule="auto"/>
              <w:jc w:val="center"/>
            </w:pPr>
            <w:r>
              <w:t>€ 600,00</w:t>
            </w:r>
          </w:p>
        </w:tc>
        <w:tc>
          <w:tcPr>
            <w:tcW w:w="1000" w:type="pct"/>
          </w:tcPr>
          <w:p w14:paraId="4BA28B14" w14:textId="41F5966F" w:rsidR="00BD48D8" w:rsidRPr="00AC6590" w:rsidRDefault="00BD48D8" w:rsidP="00D00496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024155">
              <w:t>6.000</w:t>
            </w:r>
            <w:proofErr w:type="gramEnd"/>
            <w:r w:rsidR="00024155">
              <w:t>,00</w:t>
            </w:r>
          </w:p>
        </w:tc>
      </w:tr>
      <w:tr w:rsidR="00BD48D8" w:rsidRPr="00AC6590" w14:paraId="53148EB6" w14:textId="77777777" w:rsidTr="000B47CD">
        <w:trPr>
          <w:trHeight w:val="1085"/>
        </w:trPr>
        <w:tc>
          <w:tcPr>
            <w:tcW w:w="734" w:type="pct"/>
          </w:tcPr>
          <w:p w14:paraId="3419A391" w14:textId="2AF67219" w:rsidR="00BD48D8" w:rsidRPr="00AC6590" w:rsidRDefault="00024155" w:rsidP="00FB20B4">
            <w:pPr>
              <w:spacing w:after="160" w:line="3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04/10/2021</w:t>
            </w:r>
          </w:p>
          <w:p w14:paraId="584C725F" w14:textId="77777777" w:rsidR="00BD48D8" w:rsidRPr="00AC6590" w:rsidRDefault="00BD48D8" w:rsidP="00FB20B4">
            <w:pPr>
              <w:spacing w:after="160" w:line="300" w:lineRule="auto"/>
              <w:jc w:val="center"/>
            </w:pPr>
          </w:p>
        </w:tc>
        <w:tc>
          <w:tcPr>
            <w:tcW w:w="1265" w:type="pct"/>
          </w:tcPr>
          <w:p w14:paraId="56A4CDB0" w14:textId="7407AEAC" w:rsidR="00BD48D8" w:rsidRPr="00AC6590" w:rsidRDefault="00024155" w:rsidP="00FB20B4">
            <w:pPr>
              <w:spacing w:after="160" w:line="3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FOUDRAZ RAFFAELLA</w:t>
            </w:r>
          </w:p>
          <w:p w14:paraId="4C11469B" w14:textId="77777777" w:rsidR="00BD48D8" w:rsidRPr="00AC6590" w:rsidRDefault="00BD48D8" w:rsidP="00FB20B4">
            <w:pPr>
              <w:spacing w:after="160" w:line="300" w:lineRule="auto"/>
              <w:jc w:val="center"/>
            </w:pPr>
          </w:p>
        </w:tc>
        <w:tc>
          <w:tcPr>
            <w:tcW w:w="1000" w:type="pct"/>
          </w:tcPr>
          <w:p w14:paraId="4DCE96FA" w14:textId="70EECA57" w:rsidR="00BD48D8" w:rsidRPr="00AC6590" w:rsidRDefault="00BD48D8" w:rsidP="00FB20B4">
            <w:pPr>
              <w:spacing w:after="160" w:line="300" w:lineRule="auto"/>
              <w:jc w:val="center"/>
            </w:pPr>
            <w:r w:rsidRPr="00AC6590">
              <w:t>EROGAZIONE LIBERALE</w:t>
            </w:r>
          </w:p>
        </w:tc>
        <w:tc>
          <w:tcPr>
            <w:tcW w:w="1000" w:type="pct"/>
          </w:tcPr>
          <w:p w14:paraId="0982D987" w14:textId="5734B7E7" w:rsidR="00BD48D8" w:rsidRPr="00AC6590" w:rsidRDefault="00BD48D8" w:rsidP="00D00496">
            <w:pPr>
              <w:spacing w:after="160" w:line="300" w:lineRule="auto"/>
              <w:jc w:val="center"/>
            </w:pPr>
            <w:r>
              <w:t xml:space="preserve">€ </w:t>
            </w:r>
            <w:r w:rsidR="00D00496">
              <w:t>600,00</w:t>
            </w:r>
          </w:p>
        </w:tc>
        <w:tc>
          <w:tcPr>
            <w:tcW w:w="1000" w:type="pct"/>
          </w:tcPr>
          <w:p w14:paraId="7BDFC850" w14:textId="090C47BE" w:rsidR="00BD48D8" w:rsidRPr="00AC6590" w:rsidRDefault="00BD48D8" w:rsidP="00D00496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024155">
              <w:t>6.207</w:t>
            </w:r>
            <w:proofErr w:type="gramEnd"/>
            <w:r w:rsidR="00024155">
              <w:t>,90</w:t>
            </w:r>
          </w:p>
        </w:tc>
      </w:tr>
      <w:tr w:rsidR="00BD48D8" w:rsidRPr="00AC6590" w14:paraId="3B06FCB5" w14:textId="77777777" w:rsidTr="000B47CD">
        <w:trPr>
          <w:trHeight w:val="845"/>
        </w:trPr>
        <w:tc>
          <w:tcPr>
            <w:tcW w:w="734" w:type="pct"/>
          </w:tcPr>
          <w:p w14:paraId="4804C1EB" w14:textId="0E7343CD" w:rsidR="00BD48D8" w:rsidRPr="00AC6590" w:rsidRDefault="00024155" w:rsidP="00FB20B4">
            <w:pPr>
              <w:spacing w:after="160" w:line="300" w:lineRule="auto"/>
              <w:jc w:val="center"/>
            </w:pPr>
            <w:r>
              <w:t>05/10/2021</w:t>
            </w:r>
          </w:p>
        </w:tc>
        <w:tc>
          <w:tcPr>
            <w:tcW w:w="1265" w:type="pct"/>
          </w:tcPr>
          <w:p w14:paraId="7D7101F1" w14:textId="4783DA3E" w:rsidR="00BD48D8" w:rsidRPr="00AC6590" w:rsidRDefault="00024155" w:rsidP="00FB20B4">
            <w:pPr>
              <w:spacing w:after="160" w:line="30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MANFRIN ANDREA FABRIZIO</w:t>
            </w:r>
          </w:p>
          <w:p w14:paraId="28A8FD8E" w14:textId="77777777" w:rsidR="00BD48D8" w:rsidRPr="00AC6590" w:rsidRDefault="00BD48D8" w:rsidP="00FB20B4">
            <w:pPr>
              <w:spacing w:after="160" w:line="300" w:lineRule="auto"/>
              <w:jc w:val="center"/>
            </w:pPr>
          </w:p>
        </w:tc>
        <w:tc>
          <w:tcPr>
            <w:tcW w:w="1000" w:type="pct"/>
          </w:tcPr>
          <w:p w14:paraId="7613E8DB" w14:textId="71AEE54F" w:rsidR="00BD48D8" w:rsidRPr="00AC6590" w:rsidRDefault="00BD48D8" w:rsidP="00FB20B4">
            <w:pPr>
              <w:spacing w:after="160" w:line="300" w:lineRule="auto"/>
              <w:jc w:val="center"/>
            </w:pPr>
            <w:r w:rsidRPr="00AC6590">
              <w:t>EROGAZIONE LIBERALE</w:t>
            </w:r>
          </w:p>
        </w:tc>
        <w:tc>
          <w:tcPr>
            <w:tcW w:w="1000" w:type="pct"/>
          </w:tcPr>
          <w:p w14:paraId="74D90334" w14:textId="62E43DB3" w:rsidR="00BD48D8" w:rsidRPr="00AC6590" w:rsidRDefault="00D00496" w:rsidP="00FB20B4">
            <w:pPr>
              <w:spacing w:after="160" w:line="300" w:lineRule="auto"/>
              <w:jc w:val="center"/>
            </w:pPr>
            <w:r>
              <w:t>€ 6</w:t>
            </w:r>
            <w:r w:rsidR="00024155">
              <w:t>0</w:t>
            </w:r>
            <w:r>
              <w:t>0,00</w:t>
            </w:r>
          </w:p>
        </w:tc>
        <w:tc>
          <w:tcPr>
            <w:tcW w:w="1000" w:type="pct"/>
          </w:tcPr>
          <w:p w14:paraId="445CE697" w14:textId="356AE7FB" w:rsidR="00BD48D8" w:rsidRPr="00243A73" w:rsidRDefault="00BD48D8" w:rsidP="008314DF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024155">
              <w:t>5.400</w:t>
            </w:r>
            <w:proofErr w:type="gramEnd"/>
            <w:r w:rsidR="00024155">
              <w:t>,00</w:t>
            </w:r>
          </w:p>
        </w:tc>
      </w:tr>
      <w:tr w:rsidR="00BD48D8" w:rsidRPr="00AC6590" w14:paraId="3CAD2834" w14:textId="77777777" w:rsidTr="000B47CD">
        <w:trPr>
          <w:trHeight w:val="847"/>
        </w:trPr>
        <w:tc>
          <w:tcPr>
            <w:tcW w:w="734" w:type="pct"/>
          </w:tcPr>
          <w:p w14:paraId="16197B08" w14:textId="761845BF" w:rsidR="00BD48D8" w:rsidRPr="00AC6590" w:rsidRDefault="00BC380F" w:rsidP="00FB20B4">
            <w:pPr>
              <w:spacing w:after="160" w:line="300" w:lineRule="auto"/>
              <w:jc w:val="center"/>
            </w:pPr>
            <w:r>
              <w:t>05/10/2021</w:t>
            </w:r>
          </w:p>
        </w:tc>
        <w:tc>
          <w:tcPr>
            <w:tcW w:w="1265" w:type="pct"/>
          </w:tcPr>
          <w:p w14:paraId="6F1F56A2" w14:textId="731A77A1" w:rsidR="00BD48D8" w:rsidRPr="00AC6590" w:rsidRDefault="00BC380F" w:rsidP="00FB20B4">
            <w:pPr>
              <w:spacing w:after="160" w:line="30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SPELGATTI NICOLETTA</w:t>
            </w:r>
          </w:p>
        </w:tc>
        <w:tc>
          <w:tcPr>
            <w:tcW w:w="1000" w:type="pct"/>
          </w:tcPr>
          <w:p w14:paraId="204B6AFB" w14:textId="35A29337" w:rsidR="00BD48D8" w:rsidRPr="00AC6590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0853E8D8" w14:textId="1297D346" w:rsidR="00BD48D8" w:rsidRPr="00AC6590" w:rsidRDefault="00BD48D8" w:rsidP="008314DF">
            <w:pPr>
              <w:spacing w:after="160" w:line="300" w:lineRule="auto"/>
              <w:jc w:val="center"/>
            </w:pPr>
            <w:r>
              <w:t xml:space="preserve">€ </w:t>
            </w:r>
            <w:r w:rsidR="008314DF">
              <w:t>600,00</w:t>
            </w:r>
          </w:p>
        </w:tc>
        <w:tc>
          <w:tcPr>
            <w:tcW w:w="1000" w:type="pct"/>
          </w:tcPr>
          <w:p w14:paraId="161848CA" w14:textId="71803EDB" w:rsidR="00BD48D8" w:rsidRPr="00AC6590" w:rsidRDefault="00BD48D8" w:rsidP="008314DF">
            <w:pPr>
              <w:spacing w:after="160" w:line="300" w:lineRule="auto"/>
              <w:jc w:val="center"/>
            </w:pPr>
            <w:r>
              <w:t xml:space="preserve">€ </w:t>
            </w:r>
            <w:r w:rsidR="00BC380F">
              <w:t>6.000,00</w:t>
            </w:r>
          </w:p>
        </w:tc>
      </w:tr>
      <w:tr w:rsidR="00BD48D8" w:rsidRPr="00AC6590" w14:paraId="43AE6CBD" w14:textId="77777777" w:rsidTr="000B47CD">
        <w:trPr>
          <w:trHeight w:val="1073"/>
        </w:trPr>
        <w:tc>
          <w:tcPr>
            <w:tcW w:w="734" w:type="pct"/>
          </w:tcPr>
          <w:p w14:paraId="59EC1CEB" w14:textId="0FA45236" w:rsidR="00BD48D8" w:rsidRPr="00AC6590" w:rsidRDefault="00BC380F" w:rsidP="00FB20B4">
            <w:pPr>
              <w:spacing w:after="160" w:line="300" w:lineRule="auto"/>
              <w:jc w:val="center"/>
            </w:pPr>
            <w:r>
              <w:t>05/10/2021</w:t>
            </w:r>
          </w:p>
        </w:tc>
        <w:tc>
          <w:tcPr>
            <w:tcW w:w="1265" w:type="pct"/>
          </w:tcPr>
          <w:p w14:paraId="521E4EE4" w14:textId="7C4C914C" w:rsidR="00BD48D8" w:rsidRPr="00AC6590" w:rsidRDefault="00C8696B" w:rsidP="00FB20B4">
            <w:pPr>
              <w:spacing w:after="160" w:line="300" w:lineRule="auto"/>
              <w:jc w:val="center"/>
            </w:pPr>
            <w:r>
              <w:t xml:space="preserve"> </w:t>
            </w:r>
            <w:r w:rsidR="00BC380F">
              <w:t>PERRON SIMONE</w:t>
            </w:r>
          </w:p>
        </w:tc>
        <w:tc>
          <w:tcPr>
            <w:tcW w:w="1000" w:type="pct"/>
          </w:tcPr>
          <w:p w14:paraId="6FC573C4" w14:textId="27C6806E" w:rsidR="00BD48D8" w:rsidRPr="00AC6590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04F71879" w14:textId="09CBC04F" w:rsidR="00BD48D8" w:rsidRPr="00AC6590" w:rsidRDefault="00BD48D8" w:rsidP="00FB20B4">
            <w:pPr>
              <w:spacing w:after="160" w:line="300" w:lineRule="auto"/>
              <w:jc w:val="center"/>
            </w:pPr>
            <w:r>
              <w:t xml:space="preserve">€ </w:t>
            </w:r>
            <w:r w:rsidR="00BC380F">
              <w:t>600,00</w:t>
            </w:r>
          </w:p>
        </w:tc>
        <w:tc>
          <w:tcPr>
            <w:tcW w:w="1000" w:type="pct"/>
          </w:tcPr>
          <w:p w14:paraId="16728D96" w14:textId="4AD071F7" w:rsidR="00BD48D8" w:rsidRPr="00AC6590" w:rsidRDefault="00BD48D8" w:rsidP="008314DF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BC380F">
              <w:t>6.207</w:t>
            </w:r>
            <w:proofErr w:type="gramEnd"/>
            <w:r w:rsidR="00BC380F">
              <w:t>,90</w:t>
            </w:r>
          </w:p>
        </w:tc>
      </w:tr>
      <w:tr w:rsidR="00BD48D8" w:rsidRPr="00AC6590" w14:paraId="1F9A625C" w14:textId="77777777" w:rsidTr="000B47CD">
        <w:trPr>
          <w:trHeight w:val="1073"/>
        </w:trPr>
        <w:tc>
          <w:tcPr>
            <w:tcW w:w="734" w:type="pct"/>
          </w:tcPr>
          <w:p w14:paraId="158E5FCF" w14:textId="324E2A3D" w:rsidR="00BD48D8" w:rsidRDefault="00BC380F" w:rsidP="00FB20B4">
            <w:pPr>
              <w:spacing w:after="160" w:line="300" w:lineRule="auto"/>
              <w:jc w:val="center"/>
            </w:pPr>
            <w:r>
              <w:t>06/10/2021</w:t>
            </w:r>
          </w:p>
        </w:tc>
        <w:tc>
          <w:tcPr>
            <w:tcW w:w="1265" w:type="pct"/>
          </w:tcPr>
          <w:p w14:paraId="11FE572D" w14:textId="112E8E46" w:rsidR="00BD48D8" w:rsidRDefault="00BC380F" w:rsidP="00FB20B4">
            <w:pPr>
              <w:spacing w:after="160" w:line="300" w:lineRule="auto"/>
              <w:jc w:val="center"/>
            </w:pPr>
            <w:r>
              <w:t>GIORDANO BRUNO</w:t>
            </w:r>
          </w:p>
        </w:tc>
        <w:tc>
          <w:tcPr>
            <w:tcW w:w="1000" w:type="pct"/>
          </w:tcPr>
          <w:p w14:paraId="65631E0E" w14:textId="2841203C" w:rsidR="00BD48D8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2684EE95" w14:textId="083B47BD" w:rsidR="00BD48D8" w:rsidRDefault="00BD48D8" w:rsidP="00FB20B4">
            <w:pPr>
              <w:spacing w:after="160" w:line="300" w:lineRule="auto"/>
              <w:jc w:val="center"/>
            </w:pPr>
            <w:r>
              <w:t xml:space="preserve">€ </w:t>
            </w:r>
            <w:r w:rsidR="00BC380F">
              <w:t>70,00</w:t>
            </w:r>
          </w:p>
        </w:tc>
        <w:tc>
          <w:tcPr>
            <w:tcW w:w="1000" w:type="pct"/>
          </w:tcPr>
          <w:p w14:paraId="54C18865" w14:textId="07D3321B" w:rsidR="00BD48D8" w:rsidRPr="00243A73" w:rsidRDefault="00BD48D8" w:rsidP="00197608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BC380F">
              <w:t>629</w:t>
            </w:r>
            <w:proofErr w:type="gramEnd"/>
            <w:r w:rsidR="00BC380F">
              <w:t>,50</w:t>
            </w:r>
          </w:p>
        </w:tc>
      </w:tr>
      <w:tr w:rsidR="00BD48D8" w:rsidRPr="00AC6590" w14:paraId="44FBBE31" w14:textId="77777777" w:rsidTr="000B47CD">
        <w:trPr>
          <w:trHeight w:val="1073"/>
        </w:trPr>
        <w:tc>
          <w:tcPr>
            <w:tcW w:w="734" w:type="pct"/>
          </w:tcPr>
          <w:p w14:paraId="00BC2AD5" w14:textId="003305F7" w:rsidR="00BD48D8" w:rsidRDefault="00FA639C" w:rsidP="00FB20B4">
            <w:pPr>
              <w:spacing w:after="160" w:line="300" w:lineRule="auto"/>
              <w:jc w:val="center"/>
            </w:pPr>
            <w:r>
              <w:t>06/10/2021</w:t>
            </w:r>
          </w:p>
        </w:tc>
        <w:tc>
          <w:tcPr>
            <w:tcW w:w="1265" w:type="pct"/>
          </w:tcPr>
          <w:p w14:paraId="4DC3E4D3" w14:textId="617931D9" w:rsidR="00BD48D8" w:rsidRDefault="00FA639C" w:rsidP="00FB20B4">
            <w:pPr>
              <w:spacing w:after="160" w:line="300" w:lineRule="auto"/>
              <w:jc w:val="center"/>
            </w:pPr>
            <w:r>
              <w:t>DISTORT LUCA</w:t>
            </w:r>
          </w:p>
        </w:tc>
        <w:tc>
          <w:tcPr>
            <w:tcW w:w="1000" w:type="pct"/>
          </w:tcPr>
          <w:p w14:paraId="6F2E5C60" w14:textId="79A71842" w:rsidR="00BD48D8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609ABF7E" w14:textId="20576BC5" w:rsidR="00BD48D8" w:rsidRDefault="00BD48D8" w:rsidP="00FB20B4">
            <w:pPr>
              <w:spacing w:after="160" w:line="300" w:lineRule="auto"/>
              <w:jc w:val="center"/>
            </w:pPr>
            <w:r>
              <w:t>€ 600,00</w:t>
            </w:r>
          </w:p>
        </w:tc>
        <w:tc>
          <w:tcPr>
            <w:tcW w:w="1000" w:type="pct"/>
          </w:tcPr>
          <w:p w14:paraId="2BB11EEA" w14:textId="38A35848" w:rsidR="00BD48D8" w:rsidRDefault="00BD48D8" w:rsidP="007C6DD1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FA639C">
              <w:t>5.400</w:t>
            </w:r>
            <w:proofErr w:type="gramEnd"/>
            <w:r w:rsidR="00FA639C">
              <w:t>,00</w:t>
            </w:r>
          </w:p>
        </w:tc>
      </w:tr>
      <w:tr w:rsidR="00BD48D8" w:rsidRPr="00AC6590" w14:paraId="37A8D6FA" w14:textId="77777777" w:rsidTr="000B47CD">
        <w:trPr>
          <w:trHeight w:val="1073"/>
        </w:trPr>
        <w:tc>
          <w:tcPr>
            <w:tcW w:w="734" w:type="pct"/>
          </w:tcPr>
          <w:p w14:paraId="08BC26B6" w14:textId="11FFAE34" w:rsidR="00BD48D8" w:rsidRDefault="00FA639C" w:rsidP="00FB20B4">
            <w:pPr>
              <w:spacing w:after="160" w:line="300" w:lineRule="auto"/>
              <w:jc w:val="center"/>
            </w:pPr>
            <w:r>
              <w:lastRenderedPageBreak/>
              <w:t>07/10/2021</w:t>
            </w:r>
          </w:p>
        </w:tc>
        <w:tc>
          <w:tcPr>
            <w:tcW w:w="1265" w:type="pct"/>
          </w:tcPr>
          <w:p w14:paraId="3525BD7B" w14:textId="03C2C823" w:rsidR="00BD48D8" w:rsidRDefault="00FA639C" w:rsidP="00FB20B4">
            <w:pPr>
              <w:spacing w:after="160" w:line="300" w:lineRule="auto"/>
              <w:jc w:val="center"/>
            </w:pPr>
            <w:r>
              <w:t>AGGRAVI STEFANO</w:t>
            </w:r>
          </w:p>
        </w:tc>
        <w:tc>
          <w:tcPr>
            <w:tcW w:w="1000" w:type="pct"/>
          </w:tcPr>
          <w:p w14:paraId="03E2D55B" w14:textId="721D4AB4" w:rsidR="00BD48D8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301FA3FB" w14:textId="53466A50" w:rsidR="00BD48D8" w:rsidRDefault="00BD48D8" w:rsidP="00FB20B4">
            <w:pPr>
              <w:spacing w:after="160" w:line="300" w:lineRule="auto"/>
              <w:jc w:val="center"/>
            </w:pPr>
            <w:r>
              <w:t>€ 600,00</w:t>
            </w:r>
          </w:p>
        </w:tc>
        <w:tc>
          <w:tcPr>
            <w:tcW w:w="1000" w:type="pct"/>
          </w:tcPr>
          <w:p w14:paraId="48E29632" w14:textId="20DB27F5" w:rsidR="00BD48D8" w:rsidRDefault="00BD48D8" w:rsidP="007C6DD1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FA639C">
              <w:t>6.207</w:t>
            </w:r>
            <w:proofErr w:type="gramEnd"/>
            <w:r w:rsidR="00FA639C">
              <w:t>,90</w:t>
            </w:r>
          </w:p>
        </w:tc>
      </w:tr>
      <w:tr w:rsidR="00BD48D8" w:rsidRPr="00AC6590" w14:paraId="720CCA1C" w14:textId="77777777" w:rsidTr="000B47CD">
        <w:trPr>
          <w:trHeight w:val="986"/>
        </w:trPr>
        <w:tc>
          <w:tcPr>
            <w:tcW w:w="734" w:type="pct"/>
          </w:tcPr>
          <w:p w14:paraId="634C145A" w14:textId="4A2FEF28" w:rsidR="00BD48D8" w:rsidRDefault="000B47CD" w:rsidP="00FB20B4">
            <w:pPr>
              <w:spacing w:after="160" w:line="300" w:lineRule="auto"/>
              <w:jc w:val="center"/>
            </w:pPr>
            <w:r>
              <w:t>08/10/2021</w:t>
            </w:r>
          </w:p>
        </w:tc>
        <w:tc>
          <w:tcPr>
            <w:tcW w:w="1265" w:type="pct"/>
          </w:tcPr>
          <w:p w14:paraId="78B5B13C" w14:textId="76A2CB62" w:rsidR="00BD48D8" w:rsidRDefault="000B47CD" w:rsidP="00FB20B4">
            <w:pPr>
              <w:spacing w:after="160" w:line="300" w:lineRule="auto"/>
              <w:jc w:val="center"/>
            </w:pPr>
            <w:r>
              <w:t>PLANAZ DINO</w:t>
            </w:r>
          </w:p>
        </w:tc>
        <w:tc>
          <w:tcPr>
            <w:tcW w:w="1000" w:type="pct"/>
          </w:tcPr>
          <w:p w14:paraId="6D5D4441" w14:textId="0DD1EF83" w:rsidR="00BD48D8" w:rsidRDefault="00BD48D8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2E105C63" w14:textId="4051CCD9" w:rsidR="00BD48D8" w:rsidRDefault="00BD48D8" w:rsidP="00FB20B4">
            <w:pPr>
              <w:spacing w:after="160" w:line="300" w:lineRule="auto"/>
              <w:jc w:val="center"/>
            </w:pPr>
            <w:r>
              <w:t xml:space="preserve">€ </w:t>
            </w:r>
            <w:r w:rsidR="00C8696B">
              <w:t>60</w:t>
            </w:r>
            <w:r>
              <w:t>0,00</w:t>
            </w:r>
          </w:p>
        </w:tc>
        <w:tc>
          <w:tcPr>
            <w:tcW w:w="1000" w:type="pct"/>
          </w:tcPr>
          <w:p w14:paraId="44B515A9" w14:textId="290CCECE" w:rsidR="00BD48D8" w:rsidRDefault="00BD48D8" w:rsidP="007C6DD1">
            <w:pPr>
              <w:spacing w:after="160" w:line="300" w:lineRule="auto"/>
              <w:jc w:val="center"/>
            </w:pPr>
            <w:proofErr w:type="gramStart"/>
            <w:r>
              <w:t xml:space="preserve">€  </w:t>
            </w:r>
            <w:r w:rsidR="000B47CD">
              <w:t>6.000</w:t>
            </w:r>
            <w:proofErr w:type="gramEnd"/>
            <w:r w:rsidR="000B47CD">
              <w:t>,00</w:t>
            </w:r>
          </w:p>
        </w:tc>
      </w:tr>
      <w:tr w:rsidR="00C8696B" w:rsidRPr="00AC6590" w14:paraId="530E30B1" w14:textId="77777777" w:rsidTr="000B47CD">
        <w:trPr>
          <w:trHeight w:val="1073"/>
        </w:trPr>
        <w:tc>
          <w:tcPr>
            <w:tcW w:w="734" w:type="pct"/>
          </w:tcPr>
          <w:p w14:paraId="4F6BAA7E" w14:textId="2F0540B8" w:rsidR="00C8696B" w:rsidRDefault="000B47CD" w:rsidP="00FB20B4">
            <w:pPr>
              <w:spacing w:after="160" w:line="300" w:lineRule="auto"/>
              <w:jc w:val="center"/>
            </w:pPr>
            <w:r>
              <w:t>29/10/2021</w:t>
            </w:r>
          </w:p>
        </w:tc>
        <w:tc>
          <w:tcPr>
            <w:tcW w:w="1265" w:type="pct"/>
          </w:tcPr>
          <w:p w14:paraId="70788FAB" w14:textId="18BAA2CD" w:rsidR="00C8696B" w:rsidRDefault="00FA2F5D" w:rsidP="00FB20B4">
            <w:pPr>
              <w:spacing w:after="160" w:line="300" w:lineRule="auto"/>
              <w:jc w:val="center"/>
            </w:pPr>
            <w:r>
              <w:t>TOGNI SERGIO</w:t>
            </w:r>
          </w:p>
        </w:tc>
        <w:tc>
          <w:tcPr>
            <w:tcW w:w="1000" w:type="pct"/>
          </w:tcPr>
          <w:p w14:paraId="5C2C828A" w14:textId="46C3886B" w:rsidR="00C8696B" w:rsidRDefault="00C8696B" w:rsidP="00FB20B4">
            <w:pPr>
              <w:spacing w:after="160" w:line="300" w:lineRule="auto"/>
              <w:jc w:val="center"/>
            </w:pPr>
            <w:r>
              <w:t>EROGAZIONE LIBERALE</w:t>
            </w:r>
          </w:p>
        </w:tc>
        <w:tc>
          <w:tcPr>
            <w:tcW w:w="1000" w:type="pct"/>
          </w:tcPr>
          <w:p w14:paraId="3298C5DF" w14:textId="7D66D3AC" w:rsidR="00C8696B" w:rsidRDefault="00C8696B" w:rsidP="00FA2F5D">
            <w:pPr>
              <w:spacing w:after="160" w:line="300" w:lineRule="auto"/>
              <w:jc w:val="center"/>
            </w:pPr>
            <w:r>
              <w:t xml:space="preserve">€ </w:t>
            </w:r>
            <w:r w:rsidR="00FA2F5D">
              <w:t>69,56</w:t>
            </w:r>
          </w:p>
        </w:tc>
        <w:tc>
          <w:tcPr>
            <w:tcW w:w="1000" w:type="pct"/>
          </w:tcPr>
          <w:p w14:paraId="29EBB868" w14:textId="43132B77" w:rsidR="00C8696B" w:rsidRDefault="00C8696B" w:rsidP="00FA2F5D">
            <w:pPr>
              <w:spacing w:after="160" w:line="300" w:lineRule="auto"/>
              <w:jc w:val="center"/>
            </w:pPr>
            <w:r>
              <w:t>€</w:t>
            </w:r>
            <w:r w:rsidR="00CA21A8">
              <w:t xml:space="preserve"> </w:t>
            </w:r>
            <w:r w:rsidR="000B47CD">
              <w:t>556,48</w:t>
            </w:r>
          </w:p>
        </w:tc>
      </w:tr>
    </w:tbl>
    <w:p w14:paraId="4E07F937" w14:textId="77777777" w:rsidR="00BD48D8" w:rsidRDefault="00BD48D8" w:rsidP="00BD48D8">
      <w:pPr>
        <w:jc w:val="center"/>
      </w:pPr>
    </w:p>
    <w:p w14:paraId="22F08E2C" w14:textId="77777777" w:rsidR="00BD48D8" w:rsidRDefault="00BD48D8" w:rsidP="00BD48D8">
      <w:pPr>
        <w:jc w:val="center"/>
      </w:pPr>
    </w:p>
    <w:p w14:paraId="018AE3A3" w14:textId="77777777" w:rsidR="00BD48D8" w:rsidRDefault="00BD48D8" w:rsidP="00BD48D8">
      <w:pPr>
        <w:jc w:val="center"/>
      </w:pPr>
    </w:p>
    <w:p w14:paraId="484B99CA" w14:textId="77777777" w:rsidR="00BD48D8" w:rsidRDefault="00BD48D8" w:rsidP="00BD48D8">
      <w:pPr>
        <w:jc w:val="center"/>
      </w:pPr>
    </w:p>
    <w:p w14:paraId="1757AF5B" w14:textId="77777777" w:rsidR="00BD48D8" w:rsidRDefault="00BD48D8" w:rsidP="00BD48D8">
      <w:pPr>
        <w:jc w:val="center"/>
      </w:pPr>
    </w:p>
    <w:p w14:paraId="19EEF440" w14:textId="77777777" w:rsidR="00BD48D8" w:rsidRDefault="00BD48D8" w:rsidP="00BD48D8">
      <w:pPr>
        <w:jc w:val="center"/>
      </w:pPr>
    </w:p>
    <w:p w14:paraId="7F1D0BF2" w14:textId="77777777" w:rsidR="00BD48D8" w:rsidRDefault="00BD48D8" w:rsidP="00BD48D8">
      <w:pPr>
        <w:jc w:val="center"/>
      </w:pPr>
    </w:p>
    <w:p w14:paraId="186034CF" w14:textId="77777777" w:rsidR="00BD48D8" w:rsidRDefault="00BD48D8" w:rsidP="00BD48D8">
      <w:pPr>
        <w:jc w:val="center"/>
      </w:pPr>
    </w:p>
    <w:p w14:paraId="3DD6A046" w14:textId="77777777" w:rsidR="00BD48D8" w:rsidRDefault="00BD48D8" w:rsidP="00BD48D8">
      <w:pPr>
        <w:jc w:val="center"/>
      </w:pPr>
    </w:p>
    <w:p w14:paraId="6DCF644F" w14:textId="77777777" w:rsidR="00BD48D8" w:rsidRDefault="00BD48D8" w:rsidP="00BD48D8">
      <w:pPr>
        <w:jc w:val="center"/>
      </w:pPr>
    </w:p>
    <w:p w14:paraId="48482475" w14:textId="77777777" w:rsidR="00BD48D8" w:rsidRDefault="00BD48D8" w:rsidP="00BD48D8">
      <w:pPr>
        <w:jc w:val="center"/>
      </w:pPr>
    </w:p>
    <w:p w14:paraId="12AB7CCA" w14:textId="77777777" w:rsidR="00BD48D8" w:rsidRDefault="00BD48D8" w:rsidP="00BD48D8"/>
    <w:p w14:paraId="57DF1484" w14:textId="77777777" w:rsidR="00BD48D8" w:rsidRDefault="00BD48D8" w:rsidP="00BD48D8"/>
    <w:p w14:paraId="46F0FE28" w14:textId="77777777" w:rsidR="0011037F" w:rsidRDefault="0011037F"/>
    <w:sectPr w:rsidR="0011037F" w:rsidSect="004A3C8D">
      <w:headerReference w:type="default" r:id="rId6"/>
      <w:footerReference w:type="default" r:id="rId7"/>
      <w:pgSz w:w="11906" w:h="16838"/>
      <w:pgMar w:top="2667" w:right="1134" w:bottom="1134" w:left="1134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F5D7" w14:textId="77777777" w:rsidR="00106F32" w:rsidRDefault="00106F32">
      <w:pPr>
        <w:spacing w:after="0" w:line="240" w:lineRule="auto"/>
      </w:pPr>
      <w:r>
        <w:separator/>
      </w:r>
    </w:p>
  </w:endnote>
  <w:endnote w:type="continuationSeparator" w:id="0">
    <w:p w14:paraId="6FC59A69" w14:textId="77777777" w:rsidR="00106F32" w:rsidRDefault="0010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E5E7" w14:textId="77777777" w:rsidR="00494E4B" w:rsidRDefault="004F7950" w:rsidP="00D54CEB">
    <w:pPr>
      <w:pStyle w:val="Pidipagina"/>
      <w:jc w:val="center"/>
      <w:rPr>
        <w:b/>
      </w:rPr>
    </w:pPr>
    <w:r>
      <w:rPr>
        <w:b/>
      </w:rPr>
      <w:t xml:space="preserve">Lega Valle d’Aosta – </w:t>
    </w:r>
    <w:proofErr w:type="spellStart"/>
    <w:r>
      <w:rPr>
        <w:b/>
      </w:rPr>
      <w:t>Vallée</w:t>
    </w:r>
    <w:proofErr w:type="spellEnd"/>
    <w:r>
      <w:rPr>
        <w:b/>
      </w:rPr>
      <w:t xml:space="preserve"> d’</w:t>
    </w:r>
    <w:proofErr w:type="spellStart"/>
    <w:r>
      <w:rPr>
        <w:b/>
      </w:rPr>
      <w:t>Aoste</w:t>
    </w:r>
    <w:proofErr w:type="spellEnd"/>
    <w:r>
      <w:rPr>
        <w:b/>
      </w:rPr>
      <w:t xml:space="preserve"> per Salvini Premier </w:t>
    </w:r>
  </w:p>
  <w:p w14:paraId="6632865D" w14:textId="77777777" w:rsidR="00494E4B" w:rsidRDefault="004F7950" w:rsidP="00D54CEB">
    <w:pPr>
      <w:pStyle w:val="Pidipagina"/>
      <w:jc w:val="center"/>
    </w:pPr>
    <w:r>
      <w:rPr>
        <w:b/>
      </w:rPr>
      <w:t xml:space="preserve"> </w:t>
    </w:r>
    <w:r>
      <w:t xml:space="preserve">Via De </w:t>
    </w:r>
    <w:proofErr w:type="spellStart"/>
    <w:r>
      <w:t>Tillier</w:t>
    </w:r>
    <w:proofErr w:type="spellEnd"/>
    <w:r>
      <w:t xml:space="preserve">, 14 - 11100 Aosta (AO) - n. telefono: 0165/32667- </w:t>
    </w:r>
    <w:proofErr w:type="spellStart"/>
    <w:r>
      <w:t>cell</w:t>
    </w:r>
    <w:proofErr w:type="spellEnd"/>
    <w:r>
      <w:t>.: 3485101596</w:t>
    </w:r>
  </w:p>
  <w:p w14:paraId="3B598782" w14:textId="77777777" w:rsidR="00D54CEB" w:rsidRDefault="004F7950" w:rsidP="00D54CEB">
    <w:pPr>
      <w:pStyle w:val="Pidipagina"/>
      <w:jc w:val="center"/>
    </w:pPr>
    <w:r>
      <w:t xml:space="preserve"> C.F.:   91074410076</w:t>
    </w:r>
  </w:p>
  <w:p w14:paraId="74B06B60" w14:textId="77777777" w:rsidR="00271501" w:rsidRDefault="004F7950" w:rsidP="00D54CEB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53C1" w14:textId="77777777" w:rsidR="00106F32" w:rsidRDefault="00106F32">
      <w:pPr>
        <w:spacing w:after="0" w:line="240" w:lineRule="auto"/>
      </w:pPr>
      <w:r>
        <w:separator/>
      </w:r>
    </w:p>
  </w:footnote>
  <w:footnote w:type="continuationSeparator" w:id="0">
    <w:p w14:paraId="688FF6E2" w14:textId="77777777" w:rsidR="00106F32" w:rsidRDefault="0010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291" w14:textId="77777777" w:rsidR="00A9367B" w:rsidRDefault="004F7950" w:rsidP="00352EED">
    <w:pPr>
      <w:pStyle w:val="Intestazione"/>
      <w:tabs>
        <w:tab w:val="left" w:pos="2552"/>
      </w:tabs>
    </w:pPr>
    <w:r>
      <w:tab/>
    </w:r>
  </w:p>
  <w:p w14:paraId="6E263CC1" w14:textId="77777777" w:rsidR="00352EED" w:rsidRPr="00735F96" w:rsidRDefault="004F7950" w:rsidP="00780EDE">
    <w:pPr>
      <w:pStyle w:val="Intestazione"/>
      <w:tabs>
        <w:tab w:val="left" w:pos="2552"/>
      </w:tabs>
      <w:jc w:val="center"/>
      <w:rPr>
        <w:sz w:val="32"/>
        <w:szCs w:val="32"/>
      </w:rPr>
    </w:pPr>
    <w:r w:rsidRPr="00735F96">
      <w:rPr>
        <w:sz w:val="32"/>
        <w:szCs w:val="32"/>
      </w:rPr>
      <w:t xml:space="preserve">Lega Valle D’Aosta- </w:t>
    </w:r>
    <w:proofErr w:type="spellStart"/>
    <w:r w:rsidRPr="00735F96">
      <w:rPr>
        <w:sz w:val="32"/>
        <w:szCs w:val="32"/>
      </w:rPr>
      <w:t>Vallée</w:t>
    </w:r>
    <w:proofErr w:type="spellEnd"/>
    <w:r w:rsidRPr="00735F96">
      <w:rPr>
        <w:sz w:val="32"/>
        <w:szCs w:val="32"/>
      </w:rPr>
      <w:t xml:space="preserve"> D’</w:t>
    </w:r>
    <w:proofErr w:type="spellStart"/>
    <w:r w:rsidRPr="00735F96">
      <w:rPr>
        <w:sz w:val="32"/>
        <w:szCs w:val="32"/>
      </w:rPr>
      <w:t>Aoste</w:t>
    </w:r>
    <w:proofErr w:type="spellEnd"/>
    <w:r>
      <w:rPr>
        <w:sz w:val="32"/>
        <w:szCs w:val="32"/>
      </w:rPr>
      <w:t xml:space="preserve"> per Salvini Premier</w:t>
    </w:r>
  </w:p>
  <w:p w14:paraId="4BF5AE46" w14:textId="77777777" w:rsidR="00780EDE" w:rsidRDefault="004F7950" w:rsidP="009A01F2">
    <w:pPr>
      <w:pStyle w:val="Intestazione"/>
      <w:tabs>
        <w:tab w:val="left" w:pos="2552"/>
      </w:tabs>
      <w:ind w:firstLine="1416"/>
      <w:rPr>
        <w:sz w:val="24"/>
        <w:szCs w:val="24"/>
      </w:rPr>
    </w:pPr>
    <w:r>
      <w:rPr>
        <w:sz w:val="24"/>
        <w:szCs w:val="24"/>
      </w:rPr>
      <w:t xml:space="preserve">                                 V</w:t>
    </w:r>
    <w:r w:rsidRPr="00780EDE">
      <w:rPr>
        <w:sz w:val="24"/>
        <w:szCs w:val="24"/>
      </w:rPr>
      <w:t xml:space="preserve">ia de </w:t>
    </w:r>
    <w:proofErr w:type="spellStart"/>
    <w:r w:rsidRPr="00780EDE">
      <w:rPr>
        <w:sz w:val="24"/>
        <w:szCs w:val="24"/>
      </w:rPr>
      <w:t>Tillier</w:t>
    </w:r>
    <w:proofErr w:type="spellEnd"/>
    <w:r w:rsidRPr="00780EDE">
      <w:rPr>
        <w:sz w:val="24"/>
        <w:szCs w:val="24"/>
      </w:rPr>
      <w:t xml:space="preserve"> 14   11100 AOSTA</w:t>
    </w:r>
  </w:p>
  <w:p w14:paraId="2B2B9E81" w14:textId="77777777" w:rsidR="00A9097A" w:rsidRDefault="004F7950" w:rsidP="00A9097A">
    <w:pPr>
      <w:pStyle w:val="Intestazione"/>
      <w:tabs>
        <w:tab w:val="left" w:pos="2552"/>
      </w:tabs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CF 91074410076</w:t>
    </w:r>
  </w:p>
  <w:p w14:paraId="436C83FE" w14:textId="77777777" w:rsidR="00A9097A" w:rsidRPr="007C2437" w:rsidRDefault="004F7950" w:rsidP="00A9097A">
    <w:pPr>
      <w:pStyle w:val="Intestazione"/>
      <w:tabs>
        <w:tab w:val="left" w:pos="2552"/>
      </w:tabs>
      <w:rPr>
        <w:sz w:val="24"/>
        <w:szCs w:val="24"/>
        <w:lang w:val="en-US"/>
      </w:rPr>
    </w:pPr>
    <w:r>
      <w:rPr>
        <w:sz w:val="24"/>
        <w:szCs w:val="24"/>
      </w:rPr>
      <w:t xml:space="preserve">                         </w:t>
    </w:r>
    <w:r>
      <w:rPr>
        <w:sz w:val="24"/>
        <w:szCs w:val="24"/>
      </w:rPr>
      <w:tab/>
      <w:t xml:space="preserve">                  </w:t>
    </w:r>
    <w:r w:rsidRPr="007C2437">
      <w:rPr>
        <w:sz w:val="24"/>
        <w:szCs w:val="24"/>
        <w:lang w:val="en-US"/>
      </w:rPr>
      <w:t>Lega.vda</w:t>
    </w:r>
    <w:hyperlink r:id="rId1" w:history="1">
      <w:r w:rsidRPr="007C2437">
        <w:rPr>
          <w:rStyle w:val="Collegamentoipertestuale"/>
          <w:sz w:val="24"/>
          <w:szCs w:val="24"/>
          <w:lang w:val="en-US"/>
        </w:rPr>
        <w:t>@gmail.com</w:t>
      </w:r>
    </w:hyperlink>
    <w:r w:rsidRPr="007C2437">
      <w:rPr>
        <w:sz w:val="24"/>
        <w:szCs w:val="24"/>
        <w:lang w:val="en-US"/>
      </w:rPr>
      <w:tab/>
      <w:t xml:space="preserve">   </w:t>
    </w:r>
  </w:p>
  <w:p w14:paraId="35108BE7" w14:textId="77777777" w:rsidR="009A01F2" w:rsidRPr="008571C1" w:rsidRDefault="004F7950" w:rsidP="008571C1">
    <w:pPr>
      <w:pStyle w:val="Intestazione"/>
      <w:tabs>
        <w:tab w:val="left" w:pos="2552"/>
      </w:tabs>
      <w:rPr>
        <w:sz w:val="24"/>
        <w:szCs w:val="24"/>
      </w:rPr>
    </w:pPr>
    <w:r w:rsidRPr="007C2437">
      <w:rPr>
        <w:sz w:val="24"/>
        <w:szCs w:val="24"/>
        <w:lang w:val="en-US"/>
      </w:rPr>
      <w:t xml:space="preserve">                                  </w:t>
    </w:r>
    <w:r w:rsidRPr="007C2437">
      <w:rPr>
        <w:sz w:val="24"/>
        <w:szCs w:val="24"/>
        <w:lang w:val="en-US"/>
      </w:rPr>
      <w:tab/>
      <w:t xml:space="preserve">Tel.  </w:t>
    </w:r>
    <w:r>
      <w:rPr>
        <w:sz w:val="24"/>
        <w:szCs w:val="24"/>
      </w:rPr>
      <w:t xml:space="preserve">0165-32667 </w:t>
    </w:r>
    <w:r>
      <w:rPr>
        <w:sz w:val="24"/>
        <w:szCs w:val="24"/>
      </w:rPr>
      <w:tab/>
      <w:t xml:space="preserve">          Cell. 3485101596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D8"/>
    <w:rsid w:val="00024155"/>
    <w:rsid w:val="000461F0"/>
    <w:rsid w:val="000B47CD"/>
    <w:rsid w:val="00106F32"/>
    <w:rsid w:val="0011037F"/>
    <w:rsid w:val="00197608"/>
    <w:rsid w:val="004F7950"/>
    <w:rsid w:val="007C2437"/>
    <w:rsid w:val="007C6DD1"/>
    <w:rsid w:val="008314DF"/>
    <w:rsid w:val="00883C46"/>
    <w:rsid w:val="00953377"/>
    <w:rsid w:val="00BC380F"/>
    <w:rsid w:val="00BD48D8"/>
    <w:rsid w:val="00C8696B"/>
    <w:rsid w:val="00CA21A8"/>
    <w:rsid w:val="00D00496"/>
    <w:rsid w:val="00D76D0E"/>
    <w:rsid w:val="00FA2F5D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20BA"/>
  <w15:chartTrackingRefBased/>
  <w15:docId w15:val="{79E3F9B0-680B-4A6E-B82F-3F2B4FB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8D8"/>
  </w:style>
  <w:style w:type="paragraph" w:styleId="Titolo1">
    <w:name w:val="heading 1"/>
    <w:basedOn w:val="Normale"/>
    <w:next w:val="Normale"/>
    <w:link w:val="Titolo1Carattere"/>
    <w:uiPriority w:val="9"/>
    <w:qFormat/>
    <w:rsid w:val="00D76D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6D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6D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6D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6D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6D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6D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6D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6D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6D0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6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6D0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6D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6D0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6D0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6D0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6D0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6D0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76D0E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6D0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D76D0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6D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6D0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D76D0E"/>
    <w:rPr>
      <w:b/>
      <w:bCs/>
    </w:rPr>
  </w:style>
  <w:style w:type="character" w:styleId="Enfasicorsivo">
    <w:name w:val="Emphasis"/>
    <w:basedOn w:val="Carpredefinitoparagrafo"/>
    <w:uiPriority w:val="20"/>
    <w:qFormat/>
    <w:rsid w:val="00D76D0E"/>
    <w:rPr>
      <w:i/>
      <w:iCs/>
    </w:rPr>
  </w:style>
  <w:style w:type="paragraph" w:styleId="Nessunaspaziatura">
    <w:name w:val="No Spacing"/>
    <w:uiPriority w:val="1"/>
    <w:qFormat/>
    <w:rsid w:val="00D76D0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76D0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6D0E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6D0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6D0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D76D0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D76D0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76D0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D76D0E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D76D0E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76D0E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BD4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8D8"/>
  </w:style>
  <w:style w:type="paragraph" w:styleId="Pidipagina">
    <w:name w:val="footer"/>
    <w:basedOn w:val="Normale"/>
    <w:link w:val="PidipaginaCarattere"/>
    <w:uiPriority w:val="99"/>
    <w:unhideWhenUsed/>
    <w:rsid w:val="00BD4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8D8"/>
  </w:style>
  <w:style w:type="character" w:styleId="Collegamentoipertestuale">
    <w:name w:val="Hyperlink"/>
    <w:uiPriority w:val="99"/>
    <w:unhideWhenUsed/>
    <w:rsid w:val="00BD48D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D48D8"/>
    <w:pPr>
      <w:spacing w:after="0" w:line="240" w:lineRule="auto"/>
    </w:pPr>
    <w:rPr>
      <w:rFonts w:eastAsiaTheme="minorEastAsia"/>
      <w:sz w:val="21"/>
      <w:szCs w:val="2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Frand Genisot</dc:creator>
  <cp:keywords/>
  <dc:description/>
  <cp:lastModifiedBy>w1</cp:lastModifiedBy>
  <cp:revision>3</cp:revision>
  <cp:lastPrinted>2021-12-06T13:03:00Z</cp:lastPrinted>
  <dcterms:created xsi:type="dcterms:W3CDTF">2021-12-06T12:27:00Z</dcterms:created>
  <dcterms:modified xsi:type="dcterms:W3CDTF">2021-12-06T13:39:00Z</dcterms:modified>
</cp:coreProperties>
</file>